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62" w:rsidRDefault="00575162">
      <w:pPr>
        <w:shd w:val="clear" w:color="auto" w:fill="FFFFFF"/>
        <w:ind w:left="10810"/>
      </w:pPr>
    </w:p>
    <w:p w:rsidR="00575162" w:rsidRDefault="00B3626E" w:rsidP="00B3626E">
      <w:pPr>
        <w:shd w:val="clear" w:color="auto" w:fill="FFFFFF"/>
        <w:spacing w:line="317" w:lineRule="exact"/>
        <w:ind w:right="5914"/>
        <w:jc w:val="center"/>
      </w:pPr>
      <w:r>
        <w:rPr>
          <w:rFonts w:eastAsia="Times New Roman"/>
          <w:sz w:val="26"/>
          <w:szCs w:val="26"/>
        </w:rPr>
        <w:t>Спецификация об оказании платных услуг</w:t>
      </w:r>
    </w:p>
    <w:p w:rsidR="00575162" w:rsidRDefault="00575162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6778"/>
        <w:gridCol w:w="1565"/>
        <w:gridCol w:w="1277"/>
        <w:gridCol w:w="1325"/>
        <w:gridCol w:w="2054"/>
      </w:tblGrid>
      <w:tr w:rsidR="00575162">
        <w:trPr>
          <w:trHeight w:hRule="exact" w:val="662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Default="00B3626E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Default="00B3626E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Default="00B3626E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Единица</w:t>
            </w:r>
          </w:p>
          <w:p w:rsidR="00575162" w:rsidRDefault="00B3626E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>измерения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Default="00B3626E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 xml:space="preserve">кол-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Pr="00B3626E" w:rsidRDefault="00B3626E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 xml:space="preserve">Цена за ед., </w:t>
            </w:r>
            <w:proofErr w:type="spellStart"/>
            <w:r w:rsidRPr="00B3626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Pr="00B3626E" w:rsidRDefault="00B362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A21AF9" w:rsidTr="00A21AF9">
        <w:trPr>
          <w:trHeight w:hRule="exact" w:val="1037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Pr="00A21AF9" w:rsidRDefault="00A21AF9" w:rsidP="00A21AF9">
            <w:pPr>
              <w:shd w:val="clear" w:color="auto" w:fill="FFFFFF"/>
              <w:ind w:left="10"/>
              <w:jc w:val="both"/>
              <w:rPr>
                <w:rFonts w:eastAsia="Times New Roman"/>
                <w:sz w:val="28"/>
                <w:szCs w:val="28"/>
              </w:rPr>
            </w:pPr>
            <w:r w:rsidRPr="00A21AF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детей в возрасте от 5 до 8 лет в группе 10 человек по направлению горнолыжный спорт – ноябрь 2016 года</w:t>
            </w:r>
          </w:p>
          <w:p w:rsidR="00A21AF9" w:rsidRDefault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  <w:p w:rsidR="00A21AF9" w:rsidRDefault="00A21AF9" w:rsidP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A21AF9" w:rsidRDefault="00A21AF9" w:rsidP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5F33FF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Чел/час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5F33FF">
            <w:pPr>
              <w:shd w:val="clear" w:color="auto" w:fill="FFFFFF"/>
              <w:ind w:left="1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Pr="00B3626E" w:rsidRDefault="005F33FF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410,00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5F33FF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4920,00</w:t>
            </w:r>
          </w:p>
          <w:p w:rsidR="00A21AF9" w:rsidRDefault="00A21AF9">
            <w:pPr>
              <w:shd w:val="clear" w:color="auto" w:fill="FFFFFF"/>
              <w:rPr>
                <w:sz w:val="24"/>
                <w:szCs w:val="24"/>
              </w:rPr>
            </w:pPr>
          </w:p>
          <w:p w:rsidR="00A21AF9" w:rsidRDefault="00A21AF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21AF9" w:rsidTr="00A21AF9">
        <w:trPr>
          <w:trHeight w:hRule="exact" w:val="994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Pr="00A21AF9" w:rsidRDefault="00A21AF9" w:rsidP="00A21AF9">
            <w:pPr>
              <w:shd w:val="clear" w:color="auto" w:fill="FFFFFF"/>
              <w:ind w:left="10"/>
              <w:jc w:val="both"/>
              <w:rPr>
                <w:rFonts w:eastAsia="Times New Roman"/>
                <w:sz w:val="28"/>
                <w:szCs w:val="28"/>
              </w:rPr>
            </w:pPr>
            <w:r w:rsidRPr="00A21AF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A21AF9" w:rsidP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детей в возрасте от 5 до 8 лет в группе 10 человек по направлению горнолыжный спорт –</w:t>
            </w:r>
            <w:r>
              <w:rPr>
                <w:rFonts w:eastAsia="Times New Roman"/>
                <w:sz w:val="28"/>
                <w:szCs w:val="28"/>
              </w:rPr>
              <w:t xml:space="preserve"> декабрь</w:t>
            </w:r>
            <w:r>
              <w:rPr>
                <w:rFonts w:eastAsia="Times New Roman"/>
                <w:sz w:val="28"/>
                <w:szCs w:val="28"/>
              </w:rPr>
              <w:t xml:space="preserve"> 2016 года</w:t>
            </w:r>
          </w:p>
          <w:p w:rsidR="00A21AF9" w:rsidRDefault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A21AF9" w:rsidRDefault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и сноуборд-январь 2016 года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5F33FF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Чел/час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5F33FF">
            <w:pPr>
              <w:shd w:val="clear" w:color="auto" w:fill="FFFFFF"/>
              <w:ind w:left="1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Pr="00B3626E" w:rsidRDefault="005F33FF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410,00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5F33FF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4920,00</w:t>
            </w:r>
          </w:p>
        </w:tc>
      </w:tr>
      <w:tr w:rsidR="00575162">
        <w:trPr>
          <w:trHeight w:hRule="exact" w:val="970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Pr="00A21AF9" w:rsidRDefault="00A21AF9" w:rsidP="00A21A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21AF9">
              <w:rPr>
                <w:sz w:val="28"/>
                <w:szCs w:val="28"/>
              </w:rPr>
              <w:t>3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A21AF9" w:rsidP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Обучение детей в возрасте от 5 до 8 лет в группе 10 человек по направлению горнолыжный спорт – </w:t>
            </w:r>
            <w:r>
              <w:rPr>
                <w:rFonts w:eastAsia="Times New Roman"/>
                <w:sz w:val="28"/>
                <w:szCs w:val="28"/>
              </w:rPr>
              <w:t>январь 2017</w:t>
            </w:r>
            <w:r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:rsidR="00575162" w:rsidRDefault="00575162" w:rsidP="00A21AF9">
            <w:pPr>
              <w:shd w:val="clear" w:color="auto" w:fill="FFFFFF"/>
              <w:spacing w:line="317" w:lineRule="exact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Default="00B3626E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Чел/час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Default="00B3626E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Pr="00B3626E" w:rsidRDefault="00B3626E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410,00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162" w:rsidRPr="00B3626E" w:rsidRDefault="00B3626E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4920,00</w:t>
            </w:r>
          </w:p>
        </w:tc>
      </w:tr>
      <w:tr w:rsidR="00B3626E">
        <w:trPr>
          <w:trHeight w:hRule="exact" w:val="989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A21AF9" w:rsidRDefault="00A21AF9" w:rsidP="00A21A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21AF9">
              <w:rPr>
                <w:sz w:val="28"/>
                <w:szCs w:val="28"/>
              </w:rPr>
              <w:t>4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A21AF9" w:rsidP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Обучение детей в возрасте от 5 до 8 лет в группе 10 человек по направлению горнолыжный спорт – </w:t>
            </w:r>
            <w:r>
              <w:rPr>
                <w:rFonts w:eastAsia="Times New Roman"/>
                <w:sz w:val="28"/>
                <w:szCs w:val="28"/>
              </w:rPr>
              <w:t>февраль 2017</w:t>
            </w:r>
            <w:r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:rsidR="00B3626E" w:rsidRDefault="00B3626E">
            <w:pPr>
              <w:shd w:val="clear" w:color="auto" w:fill="FFFFFF"/>
              <w:spacing w:line="317" w:lineRule="exact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Чел/час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B3626E" w:rsidRDefault="00B3626E" w:rsidP="00C84F9C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410,00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B3626E" w:rsidRDefault="00B3626E" w:rsidP="00C84F9C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4920,00</w:t>
            </w:r>
          </w:p>
        </w:tc>
      </w:tr>
      <w:tr w:rsidR="00B3626E">
        <w:trPr>
          <w:trHeight w:hRule="exact" w:val="979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A21AF9" w:rsidRDefault="00A21AF9" w:rsidP="00A21AF9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A21AF9">
              <w:rPr>
                <w:bCs/>
                <w:iCs/>
                <w:w w:val="79"/>
                <w:sz w:val="28"/>
                <w:szCs w:val="28"/>
              </w:rPr>
              <w:t>5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AF9" w:rsidRDefault="00A21AF9" w:rsidP="00A21AF9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Обучение детей в возрасте от 5 до 8 лет в группе 10 человек по направлению горнолыжный спорт – </w:t>
            </w:r>
            <w:r>
              <w:rPr>
                <w:rFonts w:eastAsia="Times New Roman"/>
                <w:sz w:val="28"/>
                <w:szCs w:val="28"/>
              </w:rPr>
              <w:t>март 2017</w:t>
            </w:r>
            <w:r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:rsidR="00B3626E" w:rsidRDefault="00B3626E">
            <w:pPr>
              <w:shd w:val="clear" w:color="auto" w:fill="FFFFFF"/>
              <w:spacing w:line="326" w:lineRule="exact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Чел/час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B3626E" w:rsidRDefault="00B3626E" w:rsidP="00C84F9C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410,00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B3626E" w:rsidRDefault="00B3626E" w:rsidP="00C84F9C">
            <w:pPr>
              <w:shd w:val="clear" w:color="auto" w:fill="FFFFFF"/>
              <w:rPr>
                <w:sz w:val="24"/>
                <w:szCs w:val="24"/>
              </w:rPr>
            </w:pPr>
            <w:r w:rsidRPr="00B3626E">
              <w:rPr>
                <w:sz w:val="24"/>
                <w:szCs w:val="24"/>
              </w:rPr>
              <w:t>4920,00</w:t>
            </w:r>
          </w:p>
        </w:tc>
      </w:tr>
      <w:tr w:rsidR="00B3626E">
        <w:trPr>
          <w:trHeight w:hRule="exact" w:val="355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  <w:ind w:left="38"/>
            </w:pPr>
            <w:r>
              <w:rPr>
                <w:rFonts w:eastAsia="Times New Roman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Default="00B3626E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B3626E" w:rsidRDefault="00B362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26E" w:rsidRPr="00B3626E" w:rsidRDefault="005F33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24600,00</w:t>
            </w:r>
          </w:p>
        </w:tc>
      </w:tr>
    </w:tbl>
    <w:p w:rsidR="00575162" w:rsidRDefault="00B3626E">
      <w:pPr>
        <w:shd w:val="clear" w:color="auto" w:fill="FFFFFF"/>
        <w:spacing w:before="643" w:after="470"/>
      </w:pPr>
      <w:r>
        <w:rPr>
          <w:rFonts w:eastAsia="Times New Roman"/>
          <w:sz w:val="26"/>
          <w:szCs w:val="26"/>
        </w:rPr>
        <w:t xml:space="preserve">Итого составляет: </w:t>
      </w:r>
      <w:r w:rsidR="005F33FF">
        <w:rPr>
          <w:rFonts w:eastAsia="Times New Roman"/>
          <w:sz w:val="26"/>
          <w:szCs w:val="26"/>
        </w:rPr>
        <w:t>24600</w:t>
      </w:r>
      <w:r>
        <w:rPr>
          <w:rFonts w:eastAsia="Times New Roman"/>
          <w:sz w:val="26"/>
          <w:szCs w:val="26"/>
        </w:rPr>
        <w:t xml:space="preserve"> (</w:t>
      </w:r>
      <w:r w:rsidR="005F33FF">
        <w:rPr>
          <w:rFonts w:eastAsia="Times New Roman"/>
          <w:sz w:val="26"/>
          <w:szCs w:val="26"/>
        </w:rPr>
        <w:t>двадцать четыре тысячи шестьсот</w:t>
      </w:r>
      <w:r>
        <w:rPr>
          <w:rFonts w:eastAsia="Times New Roman"/>
          <w:sz w:val="26"/>
          <w:szCs w:val="26"/>
        </w:rPr>
        <w:t>) руб.00 коп.</w:t>
      </w:r>
    </w:p>
    <w:p w:rsidR="00575162" w:rsidRDefault="00575162">
      <w:pPr>
        <w:shd w:val="clear" w:color="auto" w:fill="FFFFFF"/>
        <w:spacing w:before="643" w:after="470"/>
        <w:sectPr w:rsidR="00575162">
          <w:type w:val="continuous"/>
          <w:pgSz w:w="16834" w:h="11909" w:orient="landscape"/>
          <w:pgMar w:top="1068" w:right="949" w:bottom="360" w:left="948" w:header="720" w:footer="720" w:gutter="0"/>
          <w:cols w:space="60"/>
          <w:noEndnote/>
        </w:sectPr>
      </w:pPr>
      <w:bookmarkStart w:id="0" w:name="_GoBack"/>
      <w:bookmarkEnd w:id="0"/>
    </w:p>
    <w:p w:rsidR="00575162" w:rsidRDefault="00B3626E">
      <w:pPr>
        <w:shd w:val="clear" w:color="auto" w:fill="FFFFFF"/>
        <w:spacing w:before="182"/>
      </w:pPr>
      <w:r>
        <w:rPr>
          <w:rFonts w:eastAsia="Times New Roman"/>
          <w:sz w:val="26"/>
          <w:szCs w:val="26"/>
        </w:rPr>
        <w:lastRenderedPageBreak/>
        <w:t xml:space="preserve">Заказчик:                                                 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:rsidR="00B3626E" w:rsidRDefault="00B3626E">
      <w:pPr>
        <w:shd w:val="clear" w:color="auto" w:fill="FFFFFF"/>
        <w:spacing w:before="1152"/>
        <w:sectPr w:rsidR="00B3626E">
          <w:type w:val="continuous"/>
          <w:pgSz w:w="16834" w:h="11909" w:orient="landscape"/>
          <w:pgMar w:top="1068" w:right="10914" w:bottom="360" w:left="957" w:header="720" w:footer="720" w:gutter="0"/>
          <w:cols w:num="2" w:space="720" w:equalWidth="0">
            <w:col w:w="1104" w:space="2198"/>
            <w:col w:w="1660"/>
          </w:cols>
          <w:noEndnote/>
        </w:sectPr>
      </w:pPr>
      <w:r>
        <w:br w:type="column"/>
      </w:r>
    </w:p>
    <w:p w:rsidR="00401B6B" w:rsidRDefault="00401B6B">
      <w:pPr>
        <w:shd w:val="clear" w:color="auto" w:fill="FFFFFF"/>
        <w:ind w:left="14218"/>
      </w:pPr>
    </w:p>
    <w:sectPr w:rsidR="00401B6B">
      <w:type w:val="continuous"/>
      <w:pgSz w:w="16834" w:h="11909" w:orient="landscape"/>
      <w:pgMar w:top="1068" w:right="949" w:bottom="360" w:left="94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6B"/>
    <w:rsid w:val="00401B6B"/>
    <w:rsid w:val="00575162"/>
    <w:rsid w:val="005F33FF"/>
    <w:rsid w:val="00A21AF9"/>
    <w:rsid w:val="00B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Оксана Генадьевна</dc:creator>
  <cp:lastModifiedBy>Admin</cp:lastModifiedBy>
  <cp:revision>3</cp:revision>
  <dcterms:created xsi:type="dcterms:W3CDTF">2016-09-16T02:58:00Z</dcterms:created>
  <dcterms:modified xsi:type="dcterms:W3CDTF">2016-09-23T02:46:00Z</dcterms:modified>
</cp:coreProperties>
</file>